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5C75" w14:textId="0F1B2339" w:rsidR="00FD5A17" w:rsidRPr="0033244D" w:rsidRDefault="007D4DA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OSN</w:t>
      </w:r>
      <w:r w:rsidR="007C5CEB" w:rsidRPr="0033244D">
        <w:rPr>
          <w:rFonts w:ascii="Times New Roman" w:hAnsi="Times New Roman" w:cs="Times New Roman"/>
          <w:sz w:val="24"/>
          <w:szCs w:val="24"/>
        </w:rPr>
        <w:t>O</w:t>
      </w:r>
      <w:r w:rsidRPr="0033244D">
        <w:rPr>
          <w:rFonts w:ascii="Times New Roman" w:hAnsi="Times New Roman" w:cs="Times New Roman"/>
          <w:sz w:val="24"/>
          <w:szCs w:val="24"/>
        </w:rPr>
        <w:t xml:space="preserve">VNA ŠKOLA </w:t>
      </w:r>
      <w:r w:rsidR="00B451C9" w:rsidRPr="0033244D">
        <w:rPr>
          <w:rFonts w:ascii="Times New Roman" w:hAnsi="Times New Roman" w:cs="Times New Roman"/>
          <w:sz w:val="24"/>
          <w:szCs w:val="24"/>
        </w:rPr>
        <w:t>„MATIJA GUBEC“</w:t>
      </w:r>
    </w:p>
    <w:p w14:paraId="3724D277" w14:textId="33F8318D" w:rsidR="007D4DA2" w:rsidRPr="0033244D" w:rsidRDefault="00B451C9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ŠKOLSKA 3</w:t>
      </w:r>
      <w:r w:rsidR="007D4DA2" w:rsidRPr="0033244D">
        <w:rPr>
          <w:rFonts w:ascii="Times New Roman" w:hAnsi="Times New Roman" w:cs="Times New Roman"/>
          <w:sz w:val="24"/>
          <w:szCs w:val="24"/>
        </w:rPr>
        <w:t xml:space="preserve">, </w:t>
      </w:r>
      <w:r w:rsidRPr="0033244D">
        <w:rPr>
          <w:rFonts w:ascii="Times New Roman" w:hAnsi="Times New Roman" w:cs="Times New Roman"/>
          <w:sz w:val="24"/>
          <w:szCs w:val="24"/>
        </w:rPr>
        <w:t>MAGADENOVAC</w:t>
      </w:r>
      <w:r w:rsidR="007D4DA2" w:rsidRPr="003324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AF088" w14:textId="1AF6A103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OIB</w:t>
      </w:r>
      <w:r w:rsidR="003C1901" w:rsidRPr="0033244D">
        <w:rPr>
          <w:rFonts w:ascii="Times New Roman" w:hAnsi="Times New Roman" w:cs="Times New Roman"/>
          <w:sz w:val="24"/>
          <w:szCs w:val="24"/>
        </w:rPr>
        <w:t>:</w:t>
      </w:r>
      <w:r w:rsidRPr="0033244D">
        <w:rPr>
          <w:rFonts w:ascii="Times New Roman" w:hAnsi="Times New Roman" w:cs="Times New Roman"/>
          <w:sz w:val="24"/>
          <w:szCs w:val="24"/>
        </w:rPr>
        <w:t xml:space="preserve"> 2</w:t>
      </w:r>
      <w:r w:rsidR="00B451C9" w:rsidRPr="0033244D">
        <w:rPr>
          <w:rFonts w:ascii="Times New Roman" w:hAnsi="Times New Roman" w:cs="Times New Roman"/>
          <w:sz w:val="24"/>
          <w:szCs w:val="24"/>
        </w:rPr>
        <w:t>8356694292</w:t>
      </w:r>
    </w:p>
    <w:p w14:paraId="2ADA47F5" w14:textId="72F4232E" w:rsidR="007D4DA2" w:rsidRPr="0033244D" w:rsidRDefault="0097061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RKP:</w:t>
      </w:r>
      <w:r w:rsidR="003C1901" w:rsidRPr="0033244D">
        <w:rPr>
          <w:rFonts w:ascii="Times New Roman" w:hAnsi="Times New Roman" w:cs="Times New Roman"/>
          <w:sz w:val="24"/>
          <w:szCs w:val="24"/>
        </w:rPr>
        <w:t xml:space="preserve"> </w:t>
      </w:r>
      <w:r w:rsidRPr="0033244D">
        <w:rPr>
          <w:rFonts w:ascii="Times New Roman" w:hAnsi="Times New Roman" w:cs="Times New Roman"/>
          <w:sz w:val="24"/>
          <w:szCs w:val="24"/>
        </w:rPr>
        <w:t>9030</w:t>
      </w:r>
    </w:p>
    <w:p w14:paraId="6B06E84D" w14:textId="028BA8F7" w:rsidR="00970612" w:rsidRPr="0033244D" w:rsidRDefault="0097061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Kontakt:</w:t>
      </w:r>
      <w:r w:rsidR="003C1901" w:rsidRPr="0033244D">
        <w:rPr>
          <w:rFonts w:ascii="Times New Roman" w:hAnsi="Times New Roman" w:cs="Times New Roman"/>
          <w:sz w:val="24"/>
          <w:szCs w:val="24"/>
        </w:rPr>
        <w:t xml:space="preserve"> </w:t>
      </w:r>
      <w:r w:rsidRPr="0033244D">
        <w:rPr>
          <w:rFonts w:ascii="Times New Roman" w:hAnsi="Times New Roman" w:cs="Times New Roman"/>
          <w:sz w:val="24"/>
          <w:szCs w:val="24"/>
        </w:rPr>
        <w:t>031/647-160</w:t>
      </w:r>
    </w:p>
    <w:p w14:paraId="6B25CB12" w14:textId="5477BF9A" w:rsidR="00970612" w:rsidRPr="0033244D" w:rsidRDefault="004437B3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E pošta: http://os-mgubec-magadenovac.skole.hr/</w:t>
      </w:r>
    </w:p>
    <w:p w14:paraId="13073E79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</w:p>
    <w:p w14:paraId="17F471D7" w14:textId="77777777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</w:p>
    <w:p w14:paraId="17BFFC55" w14:textId="77777777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</w:p>
    <w:p w14:paraId="3B3FF756" w14:textId="77777777" w:rsidR="007D4DA2" w:rsidRPr="0033244D" w:rsidRDefault="007D4DA2" w:rsidP="007D4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INFORMACIJA O TROŠENJU SREDSTAVA</w:t>
      </w:r>
    </w:p>
    <w:p w14:paraId="20006966" w14:textId="18E54342" w:rsidR="007D4DA2" w:rsidRPr="0033244D" w:rsidRDefault="007D4DA2" w:rsidP="007D4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ZA</w:t>
      </w:r>
      <w:r w:rsidR="002D359D">
        <w:rPr>
          <w:rFonts w:ascii="Times New Roman" w:hAnsi="Times New Roman" w:cs="Times New Roman"/>
          <w:sz w:val="24"/>
          <w:szCs w:val="24"/>
        </w:rPr>
        <w:t xml:space="preserve"> </w:t>
      </w:r>
      <w:r w:rsidR="0010596E">
        <w:rPr>
          <w:rFonts w:ascii="Times New Roman" w:hAnsi="Times New Roman" w:cs="Times New Roman"/>
          <w:sz w:val="24"/>
          <w:szCs w:val="24"/>
        </w:rPr>
        <w:t>PROSINAC</w:t>
      </w:r>
      <w:r w:rsidRPr="0033244D">
        <w:rPr>
          <w:rFonts w:ascii="Times New Roman" w:hAnsi="Times New Roman" w:cs="Times New Roman"/>
          <w:sz w:val="24"/>
          <w:szCs w:val="24"/>
        </w:rPr>
        <w:t xml:space="preserve"> 202</w:t>
      </w:r>
      <w:r w:rsidR="008A41C5">
        <w:rPr>
          <w:rFonts w:ascii="Times New Roman" w:hAnsi="Times New Roman" w:cs="Times New Roman"/>
          <w:sz w:val="24"/>
          <w:szCs w:val="24"/>
        </w:rPr>
        <w:t>5</w:t>
      </w:r>
      <w:r w:rsidRPr="0033244D">
        <w:rPr>
          <w:rFonts w:ascii="Times New Roman" w:hAnsi="Times New Roman" w:cs="Times New Roman"/>
          <w:sz w:val="24"/>
          <w:szCs w:val="24"/>
        </w:rPr>
        <w:t>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D4DA2" w:rsidRPr="0033244D" w14:paraId="42E19445" w14:textId="77777777" w:rsidTr="007D4DA2">
        <w:tc>
          <w:tcPr>
            <w:tcW w:w="2972" w:type="dxa"/>
          </w:tcPr>
          <w:p w14:paraId="4AD828A6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Način objave isplaćenog iznos</w:t>
            </w:r>
          </w:p>
        </w:tc>
        <w:tc>
          <w:tcPr>
            <w:tcW w:w="6090" w:type="dxa"/>
          </w:tcPr>
          <w:p w14:paraId="619C43CA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Vrsta rashoda i izdataka</w:t>
            </w:r>
          </w:p>
        </w:tc>
      </w:tr>
      <w:tr w:rsidR="007D4DA2" w:rsidRPr="0033244D" w14:paraId="1075B407" w14:textId="77777777" w:rsidTr="007D4DA2">
        <w:tc>
          <w:tcPr>
            <w:tcW w:w="2972" w:type="dxa"/>
          </w:tcPr>
          <w:p w14:paraId="6301E684" w14:textId="2968AF5B" w:rsidR="007D4DA2" w:rsidRPr="0033244D" w:rsidRDefault="00314E1C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0596E">
              <w:rPr>
                <w:rFonts w:ascii="Times New Roman" w:hAnsi="Times New Roman" w:cs="Times New Roman"/>
                <w:sz w:val="24"/>
                <w:szCs w:val="24"/>
              </w:rPr>
              <w:t>3.266.95</w:t>
            </w:r>
          </w:p>
        </w:tc>
        <w:tc>
          <w:tcPr>
            <w:tcW w:w="6090" w:type="dxa"/>
          </w:tcPr>
          <w:p w14:paraId="5AF552C8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3111 bruto plaće za redovan rad (ukupni iznos bez bolovanja na teret HZZO-a)  - MIO I, MIO II stup, porez na dohodak, neto plaća</w:t>
            </w:r>
          </w:p>
        </w:tc>
      </w:tr>
      <w:tr w:rsidR="007D4DA2" w:rsidRPr="0033244D" w14:paraId="0703E1C1" w14:textId="77777777" w:rsidTr="007D4DA2">
        <w:tc>
          <w:tcPr>
            <w:tcW w:w="2972" w:type="dxa"/>
          </w:tcPr>
          <w:p w14:paraId="0E881D34" w14:textId="78159429" w:rsidR="007D4DA2" w:rsidRPr="0033244D" w:rsidRDefault="0010596E" w:rsidP="0033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20.092,93</w:t>
            </w:r>
          </w:p>
        </w:tc>
        <w:tc>
          <w:tcPr>
            <w:tcW w:w="6090" w:type="dxa"/>
          </w:tcPr>
          <w:p w14:paraId="16D51142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3132 doprinos na bruto – obvezno zdravstveno osiguranje</w:t>
            </w:r>
          </w:p>
        </w:tc>
      </w:tr>
      <w:tr w:rsidR="00795C7D" w:rsidRPr="0033244D" w14:paraId="4FE53126" w14:textId="77777777" w:rsidTr="007D4DA2">
        <w:tc>
          <w:tcPr>
            <w:tcW w:w="2972" w:type="dxa"/>
          </w:tcPr>
          <w:p w14:paraId="3AF8553F" w14:textId="407646D6" w:rsidR="00795C7D" w:rsidRPr="0033244D" w:rsidRDefault="0010596E" w:rsidP="00F56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090" w:type="dxa"/>
          </w:tcPr>
          <w:p w14:paraId="63EB2B33" w14:textId="2D43C38A" w:rsidR="007C5CEB" w:rsidRPr="0033244D" w:rsidRDefault="00795C7D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3121 </w:t>
            </w:r>
            <w:r w:rsidR="00C57468" w:rsidRPr="0033244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stali rashodi za zaposlene</w:t>
            </w:r>
          </w:p>
        </w:tc>
      </w:tr>
      <w:tr w:rsidR="007C5CEB" w:rsidRPr="0033244D" w14:paraId="65508E56" w14:textId="77777777" w:rsidTr="007D4DA2">
        <w:tc>
          <w:tcPr>
            <w:tcW w:w="2972" w:type="dxa"/>
          </w:tcPr>
          <w:p w14:paraId="4EF0670B" w14:textId="2C27A2FE" w:rsidR="007C5CEB" w:rsidRPr="0033244D" w:rsidRDefault="000027B9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176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090" w:type="dxa"/>
          </w:tcPr>
          <w:p w14:paraId="77ADE5A9" w14:textId="7EFA6EE9" w:rsidR="007C5CEB" w:rsidRPr="0033244D" w:rsidRDefault="007C5CEB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3295 Pristojbe i naknade</w:t>
            </w:r>
          </w:p>
        </w:tc>
      </w:tr>
      <w:tr w:rsidR="00696741" w:rsidRPr="0033244D" w14:paraId="6F5C682D" w14:textId="77777777" w:rsidTr="007D4DA2">
        <w:tc>
          <w:tcPr>
            <w:tcW w:w="2972" w:type="dxa"/>
          </w:tcPr>
          <w:p w14:paraId="1E15FCE9" w14:textId="7B126E4B" w:rsidR="00696741" w:rsidRPr="0033244D" w:rsidRDefault="0010596E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4.826,38</w:t>
            </w:r>
          </w:p>
        </w:tc>
        <w:tc>
          <w:tcPr>
            <w:tcW w:w="6090" w:type="dxa"/>
          </w:tcPr>
          <w:p w14:paraId="4C94465E" w14:textId="1E64A43B" w:rsidR="00696741" w:rsidRPr="0033244D" w:rsidRDefault="00C57468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3212 </w:t>
            </w:r>
            <w:r w:rsidR="00696741" w:rsidRPr="0033244D">
              <w:rPr>
                <w:rFonts w:ascii="Times New Roman" w:hAnsi="Times New Roman" w:cs="Times New Roman"/>
                <w:sz w:val="24"/>
                <w:szCs w:val="24"/>
              </w:rPr>
              <w:t>Naknade za prijevoz</w:t>
            </w:r>
          </w:p>
        </w:tc>
      </w:tr>
      <w:tr w:rsidR="007D4DA2" w:rsidRPr="0033244D" w14:paraId="67C4F3F7" w14:textId="77777777" w:rsidTr="007D4DA2">
        <w:tc>
          <w:tcPr>
            <w:tcW w:w="2972" w:type="dxa"/>
          </w:tcPr>
          <w:p w14:paraId="269B4EAE" w14:textId="31F1FCCF" w:rsidR="007D4DA2" w:rsidRPr="0033244D" w:rsidRDefault="0010596E" w:rsidP="002D359D">
            <w:pPr>
              <w:tabs>
                <w:tab w:val="left" w:pos="330"/>
                <w:tab w:val="left" w:pos="690"/>
                <w:tab w:val="left" w:pos="795"/>
                <w:tab w:val="right" w:pos="27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148.574,26</w:t>
            </w:r>
          </w:p>
        </w:tc>
        <w:tc>
          <w:tcPr>
            <w:tcW w:w="6090" w:type="dxa"/>
          </w:tcPr>
          <w:p w14:paraId="2F2634D1" w14:textId="54F3EC43" w:rsidR="007D4DA2" w:rsidRPr="0033244D" w:rsidRDefault="00795C7D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UKUPNO ZA </w:t>
            </w:r>
            <w:r w:rsidR="0010596E">
              <w:rPr>
                <w:rFonts w:ascii="Times New Roman" w:hAnsi="Times New Roman" w:cs="Times New Roman"/>
                <w:sz w:val="24"/>
                <w:szCs w:val="24"/>
              </w:rPr>
              <w:t>PROSINAC</w:t>
            </w:r>
            <w:r w:rsidR="00AF0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41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9D033DC" w14:textId="77777777" w:rsidR="007D4DA2" w:rsidRPr="0033244D" w:rsidRDefault="007D4DA2" w:rsidP="007D4DA2">
      <w:pPr>
        <w:rPr>
          <w:rFonts w:ascii="Times New Roman" w:hAnsi="Times New Roman" w:cs="Times New Roman"/>
          <w:sz w:val="24"/>
          <w:szCs w:val="24"/>
        </w:rPr>
      </w:pPr>
    </w:p>
    <w:p w14:paraId="13622C55" w14:textId="144892DF" w:rsidR="007D4DA2" w:rsidRPr="0033244D" w:rsidRDefault="004437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3244D">
        <w:rPr>
          <w:rFonts w:ascii="Times New Roman" w:hAnsi="Times New Roman" w:cs="Times New Roman"/>
          <w:sz w:val="24"/>
          <w:szCs w:val="24"/>
        </w:rPr>
        <w:t>Magadenovac</w:t>
      </w:r>
      <w:proofErr w:type="spellEnd"/>
      <w:r w:rsidRPr="0033244D">
        <w:rPr>
          <w:rFonts w:ascii="Times New Roman" w:hAnsi="Times New Roman" w:cs="Times New Roman"/>
          <w:sz w:val="24"/>
          <w:szCs w:val="24"/>
        </w:rPr>
        <w:t xml:space="preserve">, </w:t>
      </w:r>
      <w:r w:rsidR="002D359D">
        <w:rPr>
          <w:rFonts w:ascii="Times New Roman" w:hAnsi="Times New Roman" w:cs="Times New Roman"/>
          <w:sz w:val="24"/>
          <w:szCs w:val="24"/>
        </w:rPr>
        <w:t>1</w:t>
      </w:r>
      <w:r w:rsidR="00314E1C">
        <w:rPr>
          <w:rFonts w:ascii="Times New Roman" w:hAnsi="Times New Roman" w:cs="Times New Roman"/>
          <w:sz w:val="24"/>
          <w:szCs w:val="24"/>
        </w:rPr>
        <w:t>6</w:t>
      </w:r>
      <w:r w:rsidR="002D359D">
        <w:rPr>
          <w:rFonts w:ascii="Times New Roman" w:hAnsi="Times New Roman" w:cs="Times New Roman"/>
          <w:sz w:val="24"/>
          <w:szCs w:val="24"/>
        </w:rPr>
        <w:t>.</w:t>
      </w:r>
      <w:r w:rsidR="0010596E">
        <w:rPr>
          <w:rFonts w:ascii="Times New Roman" w:hAnsi="Times New Roman" w:cs="Times New Roman"/>
          <w:sz w:val="24"/>
          <w:szCs w:val="24"/>
        </w:rPr>
        <w:t>01</w:t>
      </w:r>
      <w:r w:rsidRPr="0033244D">
        <w:rPr>
          <w:rFonts w:ascii="Times New Roman" w:hAnsi="Times New Roman" w:cs="Times New Roman"/>
          <w:sz w:val="24"/>
          <w:szCs w:val="24"/>
        </w:rPr>
        <w:t>.202</w:t>
      </w:r>
      <w:r w:rsidR="0010596E">
        <w:rPr>
          <w:rFonts w:ascii="Times New Roman" w:hAnsi="Times New Roman" w:cs="Times New Roman"/>
          <w:sz w:val="24"/>
          <w:szCs w:val="24"/>
        </w:rPr>
        <w:t>6</w:t>
      </w:r>
      <w:r w:rsidRPr="0033244D">
        <w:rPr>
          <w:rFonts w:ascii="Times New Roman" w:hAnsi="Times New Roman" w:cs="Times New Roman"/>
          <w:sz w:val="24"/>
          <w:szCs w:val="24"/>
        </w:rPr>
        <w:t>.</w:t>
      </w:r>
    </w:p>
    <w:p w14:paraId="384B6F34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</w:p>
    <w:p w14:paraId="40F5EBD1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</w:p>
    <w:sectPr w:rsidR="00795C7D" w:rsidRPr="0033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E623A"/>
    <w:multiLevelType w:val="hybridMultilevel"/>
    <w:tmpl w:val="0CA68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A2"/>
    <w:rsid w:val="000027B9"/>
    <w:rsid w:val="000360D6"/>
    <w:rsid w:val="0010596E"/>
    <w:rsid w:val="002D359D"/>
    <w:rsid w:val="00314E1C"/>
    <w:rsid w:val="0033244D"/>
    <w:rsid w:val="00391A64"/>
    <w:rsid w:val="003C1901"/>
    <w:rsid w:val="003F6FFD"/>
    <w:rsid w:val="0040471B"/>
    <w:rsid w:val="0044021E"/>
    <w:rsid w:val="004437B3"/>
    <w:rsid w:val="004A66AA"/>
    <w:rsid w:val="004F6ED7"/>
    <w:rsid w:val="00696741"/>
    <w:rsid w:val="0075176A"/>
    <w:rsid w:val="00795C7D"/>
    <w:rsid w:val="007C5CEB"/>
    <w:rsid w:val="007C7C9E"/>
    <w:rsid w:val="007D4DA2"/>
    <w:rsid w:val="007D7579"/>
    <w:rsid w:val="00851CDF"/>
    <w:rsid w:val="008A41C5"/>
    <w:rsid w:val="008D42E7"/>
    <w:rsid w:val="008E73E9"/>
    <w:rsid w:val="008F6806"/>
    <w:rsid w:val="00900F03"/>
    <w:rsid w:val="00970612"/>
    <w:rsid w:val="00AF030F"/>
    <w:rsid w:val="00B451C9"/>
    <w:rsid w:val="00C57468"/>
    <w:rsid w:val="00CB7002"/>
    <w:rsid w:val="00D13870"/>
    <w:rsid w:val="00E3649A"/>
    <w:rsid w:val="00E83320"/>
    <w:rsid w:val="00EF6198"/>
    <w:rsid w:val="00F56A16"/>
    <w:rsid w:val="00FD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5915"/>
  <w15:chartTrackingRefBased/>
  <w15:docId w15:val="{2F9E7B0E-E9A8-42C6-8DFA-9EC0EADD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4DA2"/>
    <w:pPr>
      <w:ind w:left="720"/>
      <w:contextualSpacing/>
    </w:pPr>
  </w:style>
  <w:style w:type="table" w:styleId="Reetkatablice">
    <w:name w:val="Table Grid"/>
    <w:basedOn w:val="Obinatablica"/>
    <w:uiPriority w:val="39"/>
    <w:rsid w:val="007D4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Racunovodstvo</cp:lastModifiedBy>
  <cp:revision>2</cp:revision>
  <cp:lastPrinted>2025-10-16T09:43:00Z</cp:lastPrinted>
  <dcterms:created xsi:type="dcterms:W3CDTF">2026-01-16T11:43:00Z</dcterms:created>
  <dcterms:modified xsi:type="dcterms:W3CDTF">2026-01-16T11:43:00Z</dcterms:modified>
</cp:coreProperties>
</file>